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810"/>
        </w:tabs>
        <w:rPr>
          <w:rFonts w:cstheme="minorHAnsi"/>
          <w:sz w:val="24"/>
          <w:szCs w:val="24"/>
        </w:rPr>
      </w:pPr>
      <w:r>
        <w:rPr>
          <w:rFonts w:cstheme="minorHAnsi"/>
          <w:b/>
          <w:sz w:val="56"/>
          <w:szCs w:val="56"/>
        </w:rPr>
        <w:tab/>
      </w:r>
    </w:p>
    <w:p>
      <w:pPr>
        <w:rPr>
          <w:rFonts w:cstheme="minorHAnsi"/>
          <w:sz w:val="24"/>
          <w:szCs w:val="24"/>
          <w:lang w:val="fr-FR"/>
        </w:rPr>
      </w:pPr>
      <w:bookmarkStart w:id="0" w:name="_GoBack"/>
      <w:bookmarkEnd w:id="0"/>
    </w:p>
    <w:p>
      <w:pPr>
        <w:rPr>
          <w:rFonts w:cstheme="minorHAnsi"/>
          <w:b/>
          <w:sz w:val="36"/>
          <w:szCs w:val="36"/>
        </w:rPr>
      </w:pPr>
      <w:r>
        <w:rPr>
          <w:rFonts w:cstheme="minorHAnsi"/>
          <w:b/>
          <w:sz w:val="36"/>
          <w:szCs w:val="36"/>
        </w:rPr>
        <w:tab/>
      </w:r>
      <w:r>
        <w:rPr>
          <w:rFonts w:cstheme="minorHAnsi"/>
          <w:b/>
          <w:sz w:val="36"/>
          <w:szCs w:val="36"/>
        </w:rPr>
        <w:tab/>
      </w:r>
      <w:r>
        <w:rPr>
          <w:rFonts w:cstheme="minorHAnsi"/>
          <w:b/>
          <w:sz w:val="36"/>
          <w:szCs w:val="36"/>
        </w:rPr>
        <w:tab/>
      </w:r>
      <w:r>
        <w:rPr>
          <w:rFonts w:cstheme="minorHAnsi"/>
          <w:b/>
          <w:sz w:val="36"/>
          <w:szCs w:val="36"/>
        </w:rPr>
        <w:tab/>
      </w:r>
      <w:r>
        <w:rPr>
          <w:rFonts w:cstheme="minorHAnsi"/>
          <w:b/>
          <w:sz w:val="36"/>
          <w:szCs w:val="36"/>
        </w:rPr>
        <w:t>ÔN TẬP CHƯƠNG III</w:t>
      </w:r>
    </w:p>
    <w:p>
      <w:pPr>
        <w:rPr>
          <w:rFonts w:cstheme="minorHAnsi"/>
          <w:sz w:val="24"/>
          <w:szCs w:val="24"/>
        </w:rPr>
      </w:pPr>
      <w:r>
        <w:rPr>
          <w:rFonts w:cstheme="minorHAnsi"/>
          <w:sz w:val="24"/>
          <w:szCs w:val="24"/>
        </w:rPr>
        <w:t>Bài 1 : Giải hệ phương trình :</w:t>
      </w:r>
    </w:p>
    <w:p>
      <w:pPr>
        <w:rPr>
          <w:rFonts w:cstheme="minorHAnsi"/>
          <w:sz w:val="24"/>
          <w:szCs w:val="24"/>
        </w:rPr>
      </w:pPr>
      <w:r>
        <w:rPr>
          <w:rFonts w:cstheme="minorHAnsi"/>
          <w:position w:val="-30"/>
          <w:sz w:val="24"/>
          <w:szCs w:val="24"/>
        </w:rPr>
        <w:object>
          <v:shape id="_x0000_i1091" o:spt="75" type="#_x0000_t75" style="height:36pt;width:81.75pt;" o:ole="t" filled="f" o:preferrelative="t" stroked="f" coordsize="21600,21600">
            <v:path/>
            <v:fill on="f" focussize="0,0"/>
            <v:stroke on="f" joinstyle="miter"/>
            <v:imagedata r:id="rId9" o:title=""/>
            <o:lock v:ext="edit" aspectratio="t"/>
            <w10:wrap type="none"/>
            <w10:anchorlock/>
          </v:shape>
          <o:OLEObject Type="Embed" ProgID="Equation.DSMT4" ShapeID="_x0000_i1091" DrawAspect="Content" ObjectID="_1468075725" r:id="rId8">
            <o:LockedField>false</o:LockedField>
          </o:OLEObject>
        </w:object>
      </w:r>
      <w:r>
        <w:rPr>
          <w:rFonts w:cstheme="minorHAnsi"/>
          <w:sz w:val="24"/>
          <w:szCs w:val="24"/>
        </w:rPr>
        <w:tab/>
      </w:r>
      <w:r>
        <w:rPr>
          <w:rFonts w:cstheme="minorHAnsi"/>
          <w:sz w:val="24"/>
          <w:szCs w:val="24"/>
        </w:rPr>
        <w:tab/>
      </w:r>
      <w:r>
        <w:rPr>
          <w:rFonts w:cstheme="minorHAnsi"/>
          <w:position w:val="-30"/>
          <w:sz w:val="24"/>
          <w:szCs w:val="24"/>
        </w:rPr>
        <w:object>
          <v:shape id="_x0000_i1092" o:spt="75" type="#_x0000_t75" style="height:36pt;width:83.25pt;" o:ole="t" filled="f" o:preferrelative="t" stroked="f" coordsize="21600,21600">
            <v:path/>
            <v:fill on="f" focussize="0,0"/>
            <v:stroke on="f" joinstyle="miter"/>
            <v:imagedata r:id="rId11" o:title=""/>
            <o:lock v:ext="edit" aspectratio="t"/>
            <w10:wrap type="none"/>
            <w10:anchorlock/>
          </v:shape>
          <o:OLEObject Type="Embed" ProgID="Equation.DSMT4" ShapeID="_x0000_i1092" DrawAspect="Content" ObjectID="_1468075726" r:id="rId10">
            <o:LockedField>false</o:LockedField>
          </o:OLEObject>
        </w:object>
      </w:r>
      <w:r>
        <w:rPr>
          <w:rFonts w:cstheme="minorHAnsi"/>
          <w:sz w:val="24"/>
          <w:szCs w:val="24"/>
        </w:rPr>
        <w:tab/>
      </w:r>
      <w:r>
        <w:rPr>
          <w:rFonts w:cstheme="minorHAnsi"/>
          <w:sz w:val="24"/>
          <w:szCs w:val="24"/>
        </w:rPr>
        <w:tab/>
      </w:r>
      <w:r>
        <w:rPr>
          <w:rFonts w:cstheme="minorHAnsi"/>
          <w:position w:val="-30"/>
          <w:sz w:val="24"/>
          <w:szCs w:val="24"/>
        </w:rPr>
        <w:object>
          <v:shape id="_x0000_i1093" o:spt="75" type="#_x0000_t75" style="height:36pt;width:89.25pt;" o:ole="t" filled="f" o:preferrelative="t" stroked="f" coordsize="21600,21600">
            <v:path/>
            <v:fill on="f" focussize="0,0"/>
            <v:stroke on="f" joinstyle="miter"/>
            <v:imagedata r:id="rId13" o:title=""/>
            <o:lock v:ext="edit" aspectratio="t"/>
            <w10:wrap type="none"/>
            <w10:anchorlock/>
          </v:shape>
          <o:OLEObject Type="Embed" ProgID="Equation.DSMT4" ShapeID="_x0000_i1093" DrawAspect="Content" ObjectID="_1468075727" r:id="rId12">
            <o:LockedField>false</o:LockedField>
          </o:OLEObject>
        </w:object>
      </w:r>
      <w:r>
        <w:rPr>
          <w:rFonts w:cstheme="minorHAnsi"/>
          <w:sz w:val="24"/>
          <w:szCs w:val="24"/>
        </w:rPr>
        <w:tab/>
      </w:r>
    </w:p>
    <w:p>
      <w:pPr>
        <w:tabs>
          <w:tab w:val="left" w:pos="1260"/>
        </w:tabs>
        <w:rPr>
          <w:rFonts w:cstheme="minorHAnsi"/>
          <w:sz w:val="24"/>
          <w:szCs w:val="24"/>
        </w:rPr>
      </w:pPr>
      <w:r>
        <w:rPr>
          <w:rFonts w:cstheme="minorHAnsi"/>
          <w:position w:val="-30"/>
          <w:sz w:val="24"/>
          <w:szCs w:val="24"/>
        </w:rPr>
        <w:object>
          <v:shape id="_x0000_i1094" o:spt="75" type="#_x0000_t75" style="height:36pt;width:93.75pt;" o:ole="t" filled="f" o:preferrelative="t" stroked="f" coordsize="21600,21600">
            <v:path/>
            <v:fill on="f" focussize="0,0"/>
            <v:stroke on="f" joinstyle="miter"/>
            <v:imagedata r:id="rId15" o:title=""/>
            <o:lock v:ext="edit" aspectratio="t"/>
            <w10:wrap type="none"/>
            <w10:anchorlock/>
          </v:shape>
          <o:OLEObject Type="Embed" ProgID="Equation.DSMT4" ShapeID="_x0000_i1094" DrawAspect="Content" ObjectID="_1468075728" r:id="rId14">
            <o:LockedField>false</o:LockedField>
          </o:OLEObject>
        </w:object>
      </w:r>
      <w:r>
        <w:rPr>
          <w:rFonts w:cstheme="minorHAnsi"/>
          <w:sz w:val="24"/>
          <w:szCs w:val="24"/>
        </w:rPr>
        <w:tab/>
      </w:r>
      <w:r>
        <w:rPr>
          <w:rFonts w:cstheme="minorHAnsi"/>
          <w:sz w:val="24"/>
          <w:szCs w:val="24"/>
        </w:rPr>
        <w:tab/>
      </w:r>
      <w:r>
        <w:rPr>
          <w:rFonts w:cstheme="minorHAnsi"/>
          <w:position w:val="-36"/>
          <w:sz w:val="24"/>
          <w:szCs w:val="24"/>
        </w:rPr>
        <w:object>
          <v:shape id="_x0000_i1095" o:spt="75" type="#_x0000_t75" style="height:42pt;width:126.75pt;" o:ole="t" filled="f" o:preferrelative="t" stroked="f" coordsize="21600,21600">
            <v:path/>
            <v:fill on="f" focussize="0,0"/>
            <v:stroke on="f" joinstyle="miter"/>
            <v:imagedata r:id="rId17" o:title=""/>
            <o:lock v:ext="edit" aspectratio="t"/>
            <w10:wrap type="none"/>
            <w10:anchorlock/>
          </v:shape>
          <o:OLEObject Type="Embed" ProgID="Equation.DSMT4" ShapeID="_x0000_i1095" DrawAspect="Content" ObjectID="_1468075729" r:id="rId16">
            <o:LockedField>false</o:LockedField>
          </o:OLEObject>
        </w:object>
      </w:r>
      <w:r>
        <w:rPr>
          <w:rFonts w:cstheme="minorHAnsi"/>
          <w:sz w:val="24"/>
          <w:szCs w:val="24"/>
        </w:rPr>
        <w:tab/>
      </w:r>
      <w:r>
        <w:rPr>
          <w:rFonts w:cstheme="minorHAnsi"/>
          <w:position w:val="-36"/>
          <w:sz w:val="24"/>
          <w:szCs w:val="24"/>
        </w:rPr>
        <w:object>
          <v:shape id="_x0000_i1096" o:spt="75" type="#_x0000_t75" style="height:42pt;width:149.25pt;" o:ole="t" filled="f" o:preferrelative="t" stroked="f" coordsize="21600,21600">
            <v:path/>
            <v:fill on="f" focussize="0,0"/>
            <v:stroke on="f" joinstyle="miter"/>
            <v:imagedata r:id="rId19" o:title=""/>
            <o:lock v:ext="edit" aspectratio="t"/>
            <w10:wrap type="none"/>
            <w10:anchorlock/>
          </v:shape>
          <o:OLEObject Type="Embed" ProgID="Equation.DSMT4" ShapeID="_x0000_i1096" DrawAspect="Content" ObjectID="_1468075730" r:id="rId18">
            <o:LockedField>false</o:LockedField>
          </o:OLEObject>
        </w:object>
      </w:r>
    </w:p>
    <w:p>
      <w:pPr>
        <w:rPr>
          <w:rFonts w:cstheme="minorHAnsi"/>
          <w:sz w:val="24"/>
          <w:szCs w:val="24"/>
        </w:rPr>
      </w:pPr>
      <w:r>
        <w:rPr>
          <w:rFonts w:cstheme="minorHAnsi"/>
          <w:position w:val="-46"/>
          <w:sz w:val="24"/>
          <w:szCs w:val="24"/>
        </w:rPr>
        <w:object>
          <v:shape id="_x0000_i1097" o:spt="75" type="#_x0000_t75" style="height:51.75pt;width:77.25pt;" o:ole="t" filled="f" o:preferrelative="t" stroked="f" coordsize="21600,21600">
            <v:path/>
            <v:fill on="f" focussize="0,0"/>
            <v:stroke on="f" joinstyle="miter"/>
            <v:imagedata r:id="rId21" o:title=""/>
            <o:lock v:ext="edit" aspectratio="t"/>
            <w10:wrap type="none"/>
            <w10:anchorlock/>
          </v:shape>
          <o:OLEObject Type="Embed" ProgID="Equation.DSMT4" ShapeID="_x0000_i1097" DrawAspect="Content" ObjectID="_1468075731" r:id="rId20">
            <o:LockedField>false</o:LockedField>
          </o:OLEObject>
        </w:object>
      </w:r>
      <w:r>
        <w:rPr>
          <w:rFonts w:cstheme="minorHAnsi"/>
          <w:sz w:val="24"/>
          <w:szCs w:val="24"/>
        </w:rPr>
        <w:tab/>
      </w:r>
      <w:r>
        <w:rPr>
          <w:rFonts w:cstheme="minorHAnsi"/>
          <w:sz w:val="24"/>
          <w:szCs w:val="24"/>
        </w:rPr>
        <w:tab/>
      </w:r>
      <w:r>
        <w:rPr>
          <w:rFonts w:cstheme="minorHAnsi"/>
          <w:position w:val="-60"/>
          <w:sz w:val="24"/>
          <w:szCs w:val="24"/>
        </w:rPr>
        <w:object>
          <v:shape id="_x0000_i1098" o:spt="75" type="#_x0000_t75" style="height:66pt;width:81.75pt;" o:ole="t" filled="f" o:preferrelative="t" stroked="f" coordsize="21600,21600">
            <v:path/>
            <v:fill on="f" focussize="0,0"/>
            <v:stroke on="f" joinstyle="miter"/>
            <v:imagedata r:id="rId23" o:title=""/>
            <o:lock v:ext="edit" aspectratio="t"/>
            <w10:wrap type="none"/>
            <w10:anchorlock/>
          </v:shape>
          <o:OLEObject Type="Embed" ProgID="Equation.DSMT4" ShapeID="_x0000_i1098" DrawAspect="Content" ObjectID="_1468075732" r:id="rId22">
            <o:LockedField>false</o:LockedField>
          </o:OLEObject>
        </w:object>
      </w:r>
      <w:r>
        <w:rPr>
          <w:rFonts w:cstheme="minorHAnsi"/>
          <w:sz w:val="24"/>
          <w:szCs w:val="24"/>
        </w:rPr>
        <w:tab/>
      </w:r>
      <w:r>
        <w:rPr>
          <w:rFonts w:cstheme="minorHAnsi"/>
          <w:sz w:val="24"/>
          <w:szCs w:val="24"/>
        </w:rPr>
        <w:tab/>
      </w:r>
      <w:r>
        <w:rPr>
          <w:rFonts w:cstheme="minorHAnsi"/>
          <w:position w:val="-36"/>
          <w:sz w:val="24"/>
          <w:szCs w:val="24"/>
        </w:rPr>
        <w:object>
          <v:shape id="_x0000_i1099" o:spt="75" type="#_x0000_t75" style="height:42pt;width:104.25pt;" o:ole="t" filled="f" o:preferrelative="t" stroked="f" coordsize="21600,21600">
            <v:path/>
            <v:fill on="f" focussize="0,0"/>
            <v:stroke on="f" joinstyle="miter"/>
            <v:imagedata r:id="rId25" o:title=""/>
            <o:lock v:ext="edit" aspectratio="t"/>
            <w10:wrap type="none"/>
            <w10:anchorlock/>
          </v:shape>
          <o:OLEObject Type="Embed" ProgID="Equation.DSMT4" ShapeID="_x0000_i1099" DrawAspect="Content" ObjectID="_1468075733" r:id="rId24">
            <o:LockedField>false</o:LockedField>
          </o:OLEObject>
        </w:object>
      </w:r>
    </w:p>
    <w:p>
      <w:pPr>
        <w:rPr>
          <w:rFonts w:cstheme="minorHAnsi"/>
          <w:sz w:val="24"/>
          <w:szCs w:val="24"/>
        </w:rPr>
      </w:pPr>
      <w:r>
        <w:rPr>
          <w:rFonts w:cstheme="minorHAnsi"/>
          <w:position w:val="-36"/>
          <w:sz w:val="24"/>
          <w:szCs w:val="24"/>
        </w:rPr>
        <w:object>
          <v:shape id="_x0000_i1100" o:spt="75" type="#_x0000_t75" style="height:42pt;width:126pt;" o:ole="t" filled="f" o:preferrelative="t" stroked="f" coordsize="21600,21600">
            <v:path/>
            <v:fill on="f" focussize="0,0"/>
            <v:stroke on="f" joinstyle="miter"/>
            <v:imagedata r:id="rId27" o:title=""/>
            <o:lock v:ext="edit" aspectratio="t"/>
            <w10:wrap type="none"/>
            <w10:anchorlock/>
          </v:shape>
          <o:OLEObject Type="Embed" ProgID="Equation.DSMT4" ShapeID="_x0000_i1100" DrawAspect="Content" ObjectID="_1468075734" r:id="rId26">
            <o:LockedField>false</o:LockedField>
          </o:OLEObject>
        </w:object>
      </w:r>
      <w:r>
        <w:rPr>
          <w:rFonts w:cstheme="minorHAnsi"/>
          <w:sz w:val="24"/>
          <w:szCs w:val="24"/>
        </w:rPr>
        <w:tab/>
      </w:r>
      <w:r>
        <w:rPr>
          <w:rFonts w:cstheme="minorHAnsi"/>
          <w:position w:val="-36"/>
          <w:sz w:val="24"/>
          <w:szCs w:val="24"/>
        </w:rPr>
        <w:object>
          <v:shape id="_x0000_i1101" o:spt="75" type="#_x0000_t75" style="height:42pt;width:132.75pt;" o:ole="t" filled="f" o:preferrelative="t" stroked="f" coordsize="21600,21600">
            <v:path/>
            <v:fill on="f" focussize="0,0"/>
            <v:stroke on="f" joinstyle="miter"/>
            <v:imagedata r:id="rId29" o:title=""/>
            <o:lock v:ext="edit" aspectratio="t"/>
            <w10:wrap type="none"/>
            <w10:anchorlock/>
          </v:shape>
          <o:OLEObject Type="Embed" ProgID="Equation.DSMT4" ShapeID="_x0000_i1101" DrawAspect="Content" ObjectID="_1468075735" r:id="rId28">
            <o:LockedField>false</o:LockedField>
          </o:OLEObject>
        </w:object>
      </w:r>
    </w:p>
    <w:p>
      <w:pPr>
        <w:rPr>
          <w:rFonts w:cstheme="minorHAnsi"/>
          <w:sz w:val="24"/>
          <w:szCs w:val="24"/>
        </w:rPr>
      </w:pPr>
      <w:r>
        <w:rPr>
          <w:rFonts w:cstheme="minorHAnsi"/>
          <w:sz w:val="24"/>
          <w:szCs w:val="24"/>
        </w:rPr>
        <w:t>Bài 2 : Giải các hệ phương trình sau:</w:t>
      </w:r>
    </w:p>
    <w:p>
      <w:pPr>
        <w:rPr>
          <w:rFonts w:cstheme="minorHAnsi"/>
          <w:sz w:val="24"/>
          <w:szCs w:val="24"/>
        </w:rPr>
      </w:pPr>
      <w:r>
        <w:rPr>
          <w:rFonts w:cstheme="minorHAnsi"/>
          <w:position w:val="-64"/>
          <w:sz w:val="24"/>
          <w:szCs w:val="24"/>
        </w:rPr>
        <w:object>
          <v:shape id="_x0000_i1102" o:spt="75" type="#_x0000_t75" style="height:69.75pt;width:69.75pt;" o:ole="t" filled="f" o:preferrelative="t" stroked="f" coordsize="21600,21600">
            <v:path/>
            <v:fill on="f" focussize="0,0"/>
            <v:stroke on="f" joinstyle="miter"/>
            <v:imagedata r:id="rId31" o:title=""/>
            <o:lock v:ext="edit" aspectratio="t"/>
            <w10:wrap type="none"/>
            <w10:anchorlock/>
          </v:shape>
          <o:OLEObject Type="Embed" ProgID="Equation.DSMT4" ShapeID="_x0000_i1102" DrawAspect="Content" ObjectID="_1468075736" r:id="rId30">
            <o:LockedField>false</o:LockedField>
          </o:OLEObject>
        </w:object>
      </w:r>
      <w:r>
        <w:rPr>
          <w:rFonts w:cstheme="minorHAnsi"/>
          <w:sz w:val="24"/>
          <w:szCs w:val="24"/>
        </w:rPr>
        <w:tab/>
      </w:r>
      <w:r>
        <w:rPr>
          <w:rFonts w:cstheme="minorHAnsi"/>
          <w:sz w:val="24"/>
          <w:szCs w:val="24"/>
        </w:rPr>
        <w:tab/>
      </w:r>
      <w:r>
        <w:rPr>
          <w:rFonts w:cstheme="minorHAnsi"/>
          <w:position w:val="-64"/>
          <w:sz w:val="24"/>
          <w:szCs w:val="24"/>
        </w:rPr>
        <w:object>
          <v:shape id="_x0000_i1103" o:spt="75" type="#_x0000_t75" style="height:69.75pt;width:107.25pt;" o:ole="t" filled="f" o:preferrelative="t" stroked="f" coordsize="21600,21600">
            <v:path/>
            <v:fill on="f" focussize="0,0"/>
            <v:stroke on="f" joinstyle="miter"/>
            <v:imagedata r:id="rId33" o:title=""/>
            <o:lock v:ext="edit" aspectratio="t"/>
            <w10:wrap type="none"/>
            <w10:anchorlock/>
          </v:shape>
          <o:OLEObject Type="Embed" ProgID="Equation.DSMT4" ShapeID="_x0000_i1103" DrawAspect="Content" ObjectID="_1468075737" r:id="rId32">
            <o:LockedField>false</o:LockedField>
          </o:OLEObject>
        </w:object>
      </w:r>
      <w:r>
        <w:rPr>
          <w:rFonts w:cstheme="minorHAnsi"/>
          <w:sz w:val="24"/>
          <w:szCs w:val="24"/>
        </w:rPr>
        <w:tab/>
      </w:r>
      <w:r>
        <w:rPr>
          <w:rFonts w:cstheme="minorHAnsi"/>
          <w:sz w:val="24"/>
          <w:szCs w:val="24"/>
        </w:rPr>
        <w:tab/>
      </w:r>
      <w:r>
        <w:rPr>
          <w:rFonts w:cstheme="minorHAnsi"/>
          <w:position w:val="-64"/>
          <w:sz w:val="24"/>
          <w:szCs w:val="24"/>
        </w:rPr>
        <w:object>
          <v:shape id="_x0000_i1104" o:spt="75" type="#_x0000_t75" style="height:69.75pt;width:116.25pt;" o:ole="t" filled="f" o:preferrelative="t" stroked="f" coordsize="21600,21600">
            <v:path/>
            <v:fill on="f" focussize="0,0"/>
            <v:stroke on="f" joinstyle="miter"/>
            <v:imagedata r:id="rId35" o:title=""/>
            <o:lock v:ext="edit" aspectratio="t"/>
            <w10:wrap type="none"/>
            <w10:anchorlock/>
          </v:shape>
          <o:OLEObject Type="Embed" ProgID="Equation.DSMT4" ShapeID="_x0000_i1104" DrawAspect="Content" ObjectID="_1468075738" r:id="rId34">
            <o:LockedField>false</o:LockedField>
          </o:OLEObject>
        </w:object>
      </w:r>
      <w:r>
        <w:rPr>
          <w:rFonts w:cstheme="minorHAnsi"/>
          <w:sz w:val="24"/>
          <w:szCs w:val="24"/>
        </w:rPr>
        <w:tab/>
      </w:r>
    </w:p>
    <w:p>
      <w:pPr>
        <w:rPr>
          <w:rFonts w:cstheme="minorHAnsi"/>
          <w:sz w:val="24"/>
          <w:szCs w:val="24"/>
        </w:rPr>
      </w:pPr>
      <w:r>
        <w:rPr>
          <w:rFonts w:cstheme="minorHAnsi"/>
          <w:sz w:val="24"/>
          <w:szCs w:val="24"/>
        </w:rPr>
        <w:t xml:space="preserve">Bài 3 : Cho hệ phương trình </w:t>
      </w:r>
      <w:r>
        <w:rPr>
          <w:rFonts w:cstheme="minorHAnsi"/>
          <w:position w:val="-30"/>
          <w:sz w:val="24"/>
          <w:szCs w:val="24"/>
        </w:rPr>
        <w:object>
          <v:shape id="_x0000_i1105" o:spt="75" type="#_x0000_t75" style="height:36pt;width:66.75pt;" o:ole="t" filled="f" o:preferrelative="t" stroked="f" coordsize="21600,21600">
            <v:path/>
            <v:fill on="f" focussize="0,0"/>
            <v:stroke on="f" joinstyle="miter"/>
            <v:imagedata r:id="rId37" o:title=""/>
            <o:lock v:ext="edit" aspectratio="t"/>
            <w10:wrap type="none"/>
            <w10:anchorlock/>
          </v:shape>
          <o:OLEObject Type="Embed" ProgID="Equation.DSMT4" ShapeID="_x0000_i1105" DrawAspect="Content" ObjectID="_1468075739" r:id="rId36">
            <o:LockedField>false</o:LockedField>
          </o:OLEObject>
        </w:object>
      </w:r>
    </w:p>
    <w:p>
      <w:pPr>
        <w:rPr>
          <w:rFonts w:cstheme="minorHAnsi"/>
          <w:sz w:val="24"/>
          <w:szCs w:val="24"/>
        </w:rPr>
      </w:pPr>
      <w:r>
        <w:rPr>
          <w:rFonts w:cstheme="minorHAnsi"/>
          <w:sz w:val="24"/>
          <w:szCs w:val="24"/>
        </w:rPr>
        <w:t>Tìm a và b để hệ phương trình trên có một nghiệm là (-2 ; -1)</w:t>
      </w:r>
    </w:p>
    <w:p>
      <w:pPr>
        <w:rPr>
          <w:rFonts w:cstheme="minorHAnsi"/>
          <w:sz w:val="24"/>
          <w:szCs w:val="24"/>
        </w:rPr>
      </w:pPr>
      <w:r>
        <w:rPr>
          <w:rFonts w:cstheme="minorHAnsi"/>
          <w:sz w:val="24"/>
          <w:szCs w:val="24"/>
        </w:rPr>
        <w:t>Bài 4 : Viết phương trình đường thẳng đi qua hai điểm</w:t>
      </w:r>
    </w:p>
    <w:p>
      <w:pPr>
        <w:rPr>
          <w:rFonts w:cstheme="minorHAnsi"/>
          <w:sz w:val="24"/>
          <w:szCs w:val="24"/>
        </w:rPr>
      </w:pPr>
      <w:r>
        <w:rPr>
          <w:rFonts w:cstheme="minorHAnsi"/>
          <w:sz w:val="24"/>
          <w:szCs w:val="24"/>
        </w:rPr>
        <w:t>a/ A(-3 ; -2) và B(1 ; -4)</w:t>
      </w:r>
    </w:p>
    <w:p>
      <w:pPr>
        <w:rPr>
          <w:rFonts w:cstheme="minorHAnsi"/>
          <w:sz w:val="24"/>
          <w:szCs w:val="24"/>
        </w:rPr>
      </w:pPr>
      <w:r>
        <w:rPr>
          <w:rFonts w:cstheme="minorHAnsi"/>
          <w:sz w:val="24"/>
          <w:szCs w:val="24"/>
        </w:rPr>
        <w:t>b/ C(2 ; -5) và D(-1 ; 3)</w:t>
      </w:r>
    </w:p>
    <w:p>
      <w:pPr>
        <w:rPr>
          <w:rFonts w:cstheme="minorHAnsi"/>
          <w:sz w:val="24"/>
          <w:szCs w:val="24"/>
        </w:rPr>
      </w:pPr>
      <w:r>
        <w:rPr>
          <w:rFonts w:cstheme="minorHAnsi"/>
          <w:sz w:val="24"/>
          <w:szCs w:val="24"/>
        </w:rPr>
        <w:t>c/ E(-4 ; -1) và F(0 ; 1)</w:t>
      </w:r>
    </w:p>
    <w:p>
      <w:pPr>
        <w:rPr>
          <w:rFonts w:cstheme="minorHAnsi"/>
          <w:sz w:val="24"/>
          <w:szCs w:val="24"/>
        </w:rPr>
      </w:pPr>
      <w:r>
        <w:rPr>
          <w:rFonts w:cstheme="minorHAnsi"/>
          <w:sz w:val="24"/>
          <w:szCs w:val="24"/>
        </w:rPr>
        <w:t>Bài 5 : Tìm m và k biết đồ thị của hàm số y = (m – 3)x + k đi qua hai điểm H(-2 ; 1) và K(-3 ; 4)</w:t>
      </w:r>
    </w:p>
    <w:p>
      <w:pPr>
        <w:rPr>
          <w:rFonts w:cstheme="minorHAnsi"/>
          <w:sz w:val="24"/>
          <w:szCs w:val="24"/>
        </w:rPr>
      </w:pPr>
      <w:r>
        <w:rPr>
          <w:rFonts w:cstheme="minorHAnsi"/>
          <w:sz w:val="24"/>
          <w:szCs w:val="24"/>
        </w:rPr>
        <w:t xml:space="preserve">Bài 6 : Cho hệ phương trình </w:t>
      </w:r>
      <w:r>
        <w:rPr>
          <w:rFonts w:cstheme="minorHAnsi"/>
          <w:position w:val="-30"/>
          <w:sz w:val="24"/>
          <w:szCs w:val="24"/>
        </w:rPr>
        <w:object>
          <v:shape id="_x0000_i1106" o:spt="75" type="#_x0000_t75" style="height:36pt;width:69pt;" o:ole="t" filled="f" o:preferrelative="t" stroked="f" coordsize="21600,21600">
            <v:path/>
            <v:fill on="f" focussize="0,0"/>
            <v:stroke on="f" joinstyle="miter"/>
            <v:imagedata r:id="rId39" o:title=""/>
            <o:lock v:ext="edit" aspectratio="t"/>
            <w10:wrap type="none"/>
            <w10:anchorlock/>
          </v:shape>
          <o:OLEObject Type="Embed" ProgID="Equation.DSMT4" ShapeID="_x0000_i1106" DrawAspect="Content" ObjectID="_1468075740" r:id="rId38">
            <o:LockedField>false</o:LockedField>
          </o:OLEObject>
        </w:object>
      </w:r>
    </w:p>
    <w:p>
      <w:pPr>
        <w:rPr>
          <w:rFonts w:cstheme="minorHAnsi"/>
          <w:sz w:val="24"/>
          <w:szCs w:val="24"/>
        </w:rPr>
      </w:pPr>
      <w:r>
        <w:rPr>
          <w:rFonts w:cstheme="minorHAnsi"/>
          <w:sz w:val="24"/>
          <w:szCs w:val="24"/>
        </w:rPr>
        <w:t>a/ Tìm a để hệ phương trình trên có nghiệm duy nhất</w:t>
      </w:r>
    </w:p>
    <w:p>
      <w:pPr>
        <w:rPr>
          <w:rFonts w:cstheme="minorHAnsi"/>
          <w:sz w:val="24"/>
          <w:szCs w:val="24"/>
        </w:rPr>
      </w:pPr>
      <w:r>
        <w:rPr>
          <w:rFonts w:cstheme="minorHAnsi"/>
          <w:sz w:val="24"/>
          <w:szCs w:val="24"/>
        </w:rPr>
        <w:t>b/ Tìm a để hệ phương trình trên vô nghiệm</w:t>
      </w:r>
    </w:p>
    <w:p>
      <w:pPr>
        <w:rPr>
          <w:rFonts w:cstheme="minorHAnsi"/>
          <w:sz w:val="24"/>
          <w:szCs w:val="24"/>
        </w:rPr>
      </w:pPr>
      <w:r>
        <w:rPr>
          <w:rFonts w:cstheme="minorHAnsi"/>
          <w:sz w:val="24"/>
          <w:szCs w:val="24"/>
        </w:rPr>
        <w:t>c/ Tìm a để hệ phương trình trên vô số nghiệm</w:t>
      </w:r>
    </w:p>
    <w:p>
      <w:pPr>
        <w:rPr>
          <w:rFonts w:cstheme="minorHAnsi"/>
          <w:sz w:val="24"/>
          <w:szCs w:val="24"/>
        </w:rPr>
      </w:pPr>
      <w:r>
        <w:rPr>
          <w:rFonts w:cstheme="minorHAnsi"/>
          <w:sz w:val="24"/>
          <w:szCs w:val="24"/>
        </w:rPr>
        <w:t xml:space="preserve">Bài 7 : Cho hệ phương trình </w:t>
      </w:r>
      <w:r>
        <w:rPr>
          <w:rFonts w:cstheme="minorHAnsi"/>
          <w:position w:val="-30"/>
          <w:sz w:val="24"/>
          <w:szCs w:val="24"/>
        </w:rPr>
        <w:object>
          <v:shape id="_x0000_i1107" o:spt="75" type="#_x0000_t75" style="height:36pt;width:68.25pt;" o:ole="t" filled="f" o:preferrelative="t" stroked="f" coordsize="21600,21600">
            <v:path/>
            <v:fill on="f" focussize="0,0"/>
            <v:stroke on="f" joinstyle="miter"/>
            <v:imagedata r:id="rId41" o:title=""/>
            <o:lock v:ext="edit" aspectratio="t"/>
            <w10:wrap type="none"/>
            <w10:anchorlock/>
          </v:shape>
          <o:OLEObject Type="Embed" ProgID="Equation.DSMT4" ShapeID="_x0000_i1107" DrawAspect="Content" ObjectID="_1468075741" r:id="rId40">
            <o:LockedField>false</o:LockedField>
          </o:OLEObject>
        </w:object>
      </w:r>
    </w:p>
    <w:p>
      <w:pPr>
        <w:rPr>
          <w:rFonts w:cstheme="minorHAnsi"/>
          <w:sz w:val="24"/>
          <w:szCs w:val="24"/>
        </w:rPr>
      </w:pPr>
      <w:r>
        <w:rPr>
          <w:rFonts w:cstheme="minorHAnsi"/>
          <w:sz w:val="24"/>
          <w:szCs w:val="24"/>
        </w:rPr>
        <w:t>a/ Tìm a để hệ phương trình trên có nghiệm duy nhất</w:t>
      </w:r>
    </w:p>
    <w:p>
      <w:pPr>
        <w:rPr>
          <w:rFonts w:cstheme="minorHAnsi"/>
          <w:sz w:val="24"/>
          <w:szCs w:val="24"/>
        </w:rPr>
      </w:pPr>
      <w:r>
        <w:rPr>
          <w:rFonts w:cstheme="minorHAnsi"/>
          <w:sz w:val="24"/>
          <w:szCs w:val="24"/>
        </w:rPr>
        <w:t>b/ Tìm a để hệ phương trình trên vô nghiệm</w:t>
      </w:r>
    </w:p>
    <w:p>
      <w:pPr>
        <w:rPr>
          <w:rFonts w:cstheme="minorHAnsi"/>
          <w:sz w:val="24"/>
          <w:szCs w:val="24"/>
        </w:rPr>
      </w:pPr>
      <w:r>
        <w:rPr>
          <w:rFonts w:cstheme="minorHAnsi"/>
          <w:sz w:val="24"/>
          <w:szCs w:val="24"/>
        </w:rPr>
        <w:t>Bài 8 : Một hình chữ nhật có chiều rộng kém chiều dài 8m và 5 lần chiều rộng bằng 3 lần chiều dài. Tính diện tích hình chữ nhật.</w:t>
      </w:r>
    </w:p>
    <w:p>
      <w:pPr>
        <w:rPr>
          <w:rFonts w:cstheme="minorHAnsi"/>
          <w:sz w:val="24"/>
          <w:szCs w:val="24"/>
        </w:rPr>
      </w:pPr>
      <w:r>
        <w:rPr>
          <w:rFonts w:cstheme="minorHAnsi"/>
          <w:sz w:val="24"/>
          <w:szCs w:val="24"/>
        </w:rPr>
        <w:t>Bài 9 : Một hình chữ nhật có chiều dài hơn chiều rộng 2m và 4 lần chiều dài kém 3 lần nửa chu vi 14m. Tìm các kích thước của hình chữ nhật.</w:t>
      </w:r>
    </w:p>
    <w:p>
      <w:pPr>
        <w:rPr>
          <w:rFonts w:cstheme="minorHAnsi"/>
          <w:sz w:val="24"/>
          <w:szCs w:val="24"/>
        </w:rPr>
      </w:pPr>
      <w:r>
        <w:rPr>
          <w:rFonts w:cstheme="minorHAnsi"/>
          <w:sz w:val="24"/>
          <w:szCs w:val="24"/>
        </w:rPr>
        <w:t xml:space="preserve">Bài 10 : Một khu vườn hình chữ nhật có chiều rộng bằng </w:t>
      </w:r>
      <w:r>
        <w:rPr>
          <w:rFonts w:cstheme="minorHAnsi"/>
          <w:position w:val="-24"/>
          <w:sz w:val="24"/>
          <w:szCs w:val="24"/>
        </w:rPr>
        <w:object>
          <v:shape id="_x0000_i1108" o:spt="75" type="#_x0000_t75" style="height:30.75pt;width:12pt;" o:ole="t" filled="f" o:preferrelative="t" stroked="f" coordsize="21600,21600">
            <v:path/>
            <v:fill on="f" focussize="0,0"/>
            <v:stroke on="f" joinstyle="miter"/>
            <v:imagedata r:id="rId43" o:title=""/>
            <o:lock v:ext="edit" aspectratio="t"/>
            <w10:wrap type="none"/>
            <w10:anchorlock/>
          </v:shape>
          <o:OLEObject Type="Embed" ProgID="Equation.DSMT4" ShapeID="_x0000_i1108" DrawAspect="Content" ObjectID="_1468075742" r:id="rId42">
            <o:LockedField>false</o:LockedField>
          </o:OLEObject>
        </w:object>
      </w:r>
      <w:r>
        <w:rPr>
          <w:rFonts w:cstheme="minorHAnsi"/>
          <w:sz w:val="24"/>
          <w:szCs w:val="24"/>
        </w:rPr>
        <w:t xml:space="preserve"> chiều dài. Nếu giảm chiều rộng 3m và tăng chiều dài 1m thì diện tích giảm 87m</w:t>
      </w:r>
      <w:r>
        <w:rPr>
          <w:rFonts w:cstheme="minorHAnsi"/>
          <w:sz w:val="24"/>
          <w:szCs w:val="24"/>
          <w:vertAlign w:val="superscript"/>
        </w:rPr>
        <w:t>2</w:t>
      </w:r>
      <w:r>
        <w:rPr>
          <w:rFonts w:cstheme="minorHAnsi"/>
          <w:sz w:val="24"/>
          <w:szCs w:val="24"/>
        </w:rPr>
        <w:t>. Tìm chu vi lúc đầu của khu vườn đó.</w:t>
      </w:r>
    </w:p>
    <w:p>
      <w:pPr>
        <w:rPr>
          <w:rFonts w:cstheme="minorHAnsi"/>
          <w:sz w:val="24"/>
          <w:szCs w:val="24"/>
        </w:rPr>
      </w:pPr>
      <w:r>
        <w:rPr>
          <w:rFonts w:cstheme="minorHAnsi"/>
          <w:sz w:val="24"/>
          <w:szCs w:val="24"/>
        </w:rPr>
        <w:t>Bài 11 : Một miếng đất hình chữ nhật có chiều rộng kém chiều dài 7m. Nếu tăng chiều rộng 4m và giảm chiều dài 2m thì diện tích tăng 46m</w:t>
      </w:r>
      <w:r>
        <w:rPr>
          <w:rFonts w:cstheme="minorHAnsi"/>
          <w:sz w:val="24"/>
          <w:szCs w:val="24"/>
          <w:vertAlign w:val="superscript"/>
        </w:rPr>
        <w:t>2</w:t>
      </w:r>
      <w:r>
        <w:rPr>
          <w:rFonts w:cstheme="minorHAnsi"/>
          <w:sz w:val="24"/>
          <w:szCs w:val="24"/>
        </w:rPr>
        <w:t>. Tìm diện tích lúc đầu của miếng đất đó</w:t>
      </w:r>
    </w:p>
    <w:p>
      <w:pPr>
        <w:rPr>
          <w:rFonts w:cstheme="minorHAnsi"/>
          <w:sz w:val="24"/>
          <w:szCs w:val="24"/>
        </w:rPr>
      </w:pPr>
      <w:r>
        <w:rPr>
          <w:rFonts w:cstheme="minorHAnsi"/>
          <w:sz w:val="24"/>
          <w:szCs w:val="24"/>
        </w:rPr>
        <w:t>Bài 12 : Một miếng đất hình chữ nhật có chu vi là 56m. Nếu tăng chiều rộng 4m và giảm chiều dài 4m thì diện tích tăng 8m</w:t>
      </w:r>
      <w:r>
        <w:rPr>
          <w:rFonts w:cstheme="minorHAnsi"/>
          <w:sz w:val="24"/>
          <w:szCs w:val="24"/>
          <w:vertAlign w:val="superscript"/>
        </w:rPr>
        <w:t>2</w:t>
      </w:r>
      <w:r>
        <w:rPr>
          <w:rFonts w:cstheme="minorHAnsi"/>
          <w:sz w:val="24"/>
          <w:szCs w:val="24"/>
        </w:rPr>
        <w:t>. Tìm diện tích lúc đầu của miếng đất đó</w:t>
      </w:r>
    </w:p>
    <w:p>
      <w:pPr>
        <w:rPr>
          <w:rFonts w:cstheme="minorHAnsi"/>
          <w:sz w:val="24"/>
          <w:szCs w:val="24"/>
        </w:rPr>
      </w:pPr>
      <w:r>
        <w:rPr>
          <w:rFonts w:cstheme="minorHAnsi"/>
          <w:sz w:val="24"/>
          <w:szCs w:val="24"/>
        </w:rPr>
        <w:t>Bài 13 : Một miếng đất hình chữ nhật nếu giảm chiều rộng 5m và tăng chiều dài 2m thì diện tích giảm 59m</w:t>
      </w:r>
      <w:r>
        <w:rPr>
          <w:rFonts w:cstheme="minorHAnsi"/>
          <w:sz w:val="24"/>
          <w:szCs w:val="24"/>
          <w:vertAlign w:val="superscript"/>
        </w:rPr>
        <w:t>2</w:t>
      </w:r>
      <w:r>
        <w:rPr>
          <w:rFonts w:cstheme="minorHAnsi"/>
          <w:sz w:val="24"/>
          <w:szCs w:val="24"/>
        </w:rPr>
        <w:t xml:space="preserve"> . Nếu tăng chiều rộng 1m và giảm chiều dài 1m thì diện tích tăng 4m</w:t>
      </w:r>
      <w:r>
        <w:rPr>
          <w:rFonts w:cstheme="minorHAnsi"/>
          <w:sz w:val="24"/>
          <w:szCs w:val="24"/>
          <w:vertAlign w:val="superscript"/>
        </w:rPr>
        <w:t>2</w:t>
      </w:r>
      <w:r>
        <w:rPr>
          <w:rFonts w:cstheme="minorHAnsi"/>
          <w:sz w:val="24"/>
          <w:szCs w:val="24"/>
        </w:rPr>
        <w:t>. Tìm các kích thước của miếng đất đó.</w:t>
      </w:r>
    </w:p>
    <w:p>
      <w:pPr>
        <w:rPr>
          <w:rFonts w:cstheme="minorHAnsi"/>
          <w:i/>
          <w:sz w:val="24"/>
          <w:szCs w:val="24"/>
        </w:rPr>
      </w:pPr>
      <w:r>
        <w:rPr>
          <w:rFonts w:cstheme="minorHAnsi"/>
          <w:sz w:val="24"/>
          <w:szCs w:val="24"/>
        </w:rPr>
        <w:t xml:space="preserve">Bài 14 : </w:t>
      </w:r>
      <w:r>
        <w:rPr>
          <w:rFonts w:cstheme="minorHAnsi"/>
          <w:i/>
          <w:sz w:val="24"/>
          <w:szCs w:val="24"/>
        </w:rPr>
        <w:t>Một xe máy đi từ A đến B với vận tốc và thời gian dự định. Nếu xe máy tăng vận tốc thêm 8km/h thì đến B sớm hơn dự định 1 giờ. Nếu xe máy giảm vận tốc đi 4km/h thì đến B chậm hơn dự định 40 phút. Tính vận tốc và thời gian dự định của xe máy đó.</w:t>
      </w:r>
    </w:p>
    <w:p>
      <w:pPr>
        <w:rPr>
          <w:rFonts w:cstheme="minorHAnsi"/>
          <w:i/>
          <w:sz w:val="24"/>
          <w:szCs w:val="24"/>
        </w:rPr>
      </w:pPr>
      <w:r>
        <w:rPr>
          <w:rFonts w:cstheme="minorHAnsi"/>
          <w:sz w:val="24"/>
          <w:szCs w:val="24"/>
        </w:rPr>
        <w:t xml:space="preserve">Bài 15 </w:t>
      </w:r>
      <w:r>
        <w:rPr>
          <w:rFonts w:cstheme="minorHAnsi"/>
          <w:i/>
          <w:sz w:val="24"/>
          <w:szCs w:val="24"/>
        </w:rPr>
        <w:t>: Hai ô tô đi ngược chiều nhau , cùng lúc tại hai địa điểm C và D cách nhau 224km và gặp nhau sau 1 giờ 36 phút. Tính vận tốc của mỗi ô tô biết rằng vận tốc ô tô đi từ D ít hơn vận tốc ô tô đi từ C 20 km/h.</w:t>
      </w:r>
    </w:p>
    <w:p>
      <w:pPr>
        <w:rPr>
          <w:rFonts w:cstheme="minorHAnsi"/>
          <w:i/>
          <w:sz w:val="24"/>
          <w:szCs w:val="24"/>
        </w:rPr>
      </w:pPr>
      <w:r>
        <w:rPr>
          <w:rFonts w:cstheme="minorHAnsi"/>
          <w:sz w:val="24"/>
          <w:szCs w:val="24"/>
        </w:rPr>
        <w:t xml:space="preserve">Bài 16 : </w:t>
      </w:r>
      <w:r>
        <w:rPr>
          <w:rFonts w:cstheme="minorHAnsi"/>
          <w:i/>
          <w:sz w:val="24"/>
          <w:szCs w:val="24"/>
        </w:rPr>
        <w:t>Hai ca nô cùng khởi hành từ A và B cách nhau 85km, đi ngược chiều nhau. Sau 1 giờ 40 phút thì gặp nhau. Tính vận tốc thật của mỗi ca nô, biết rằng vận tốc ca nô đi xuôi dòng lớn hơn vận tốc ca nô đi ngược dòng là 9km/h và vận tốc dòng nước là 3km/h. (Vận tốc thật của ca nô không đổi)</w:t>
      </w:r>
    </w:p>
    <w:p>
      <w:pPr>
        <w:rPr>
          <w:rFonts w:cstheme="minorHAnsi"/>
          <w:i/>
          <w:sz w:val="24"/>
          <w:szCs w:val="24"/>
        </w:rPr>
      </w:pPr>
      <w:r>
        <w:rPr>
          <w:rFonts w:cstheme="minorHAnsi"/>
          <w:sz w:val="24"/>
          <w:szCs w:val="24"/>
        </w:rPr>
        <w:t xml:space="preserve">Bài 17* : </w:t>
      </w:r>
      <w:r>
        <w:rPr>
          <w:rFonts w:cstheme="minorHAnsi"/>
          <w:i/>
          <w:sz w:val="24"/>
          <w:szCs w:val="24"/>
        </w:rPr>
        <w:t>Hai người ở hai địa điểm cách nhau 3,6km,khởi hành cùng lúc  đi ngược chiều nhau và gặp nhau ở vị trí cách một trong hai địa điểm khởi hành 2km. Nếu vận tốc không đổi nhưng người đi chậm trước người kia 6 phút thì họ sẽ gặp nhau ở giữa quãng đường. Tính vận tốc mỗi người.</w:t>
      </w:r>
    </w:p>
    <w:p>
      <w:pPr>
        <w:rPr>
          <w:rFonts w:cstheme="minorHAnsi"/>
          <w:i/>
          <w:sz w:val="24"/>
          <w:szCs w:val="24"/>
        </w:rPr>
      </w:pPr>
      <w:r>
        <w:rPr>
          <w:rFonts w:cstheme="minorHAnsi"/>
          <w:sz w:val="24"/>
          <w:szCs w:val="24"/>
        </w:rPr>
        <w:t xml:space="preserve">Bài 18* : </w:t>
      </w:r>
      <w:r>
        <w:rPr>
          <w:rFonts w:cstheme="minorHAnsi"/>
          <w:i/>
          <w:sz w:val="24"/>
          <w:szCs w:val="24"/>
        </w:rPr>
        <w:t>Đoạn đường AB dài 200km. Cùng lúc một xe máy đi từ A và một ô tô đi từ B, ô tô và xe máy gặp nhau cách A 120km. Nếu xe máy khởi hành sau ô tô 1 giờ thì gặp nhau tại D cách C 24km. Tính vận tốc của mỗi xe.</w:t>
      </w:r>
    </w:p>
    <w:p>
      <w:pPr>
        <w:rPr>
          <w:rFonts w:cstheme="minorHAnsi"/>
          <w:i/>
          <w:sz w:val="24"/>
          <w:szCs w:val="24"/>
        </w:rPr>
      </w:pPr>
      <w:r>
        <w:rPr>
          <w:rFonts w:cstheme="minorHAnsi"/>
          <w:sz w:val="24"/>
          <w:szCs w:val="24"/>
        </w:rPr>
        <w:t xml:space="preserve">Bài 19 : </w:t>
      </w:r>
      <w:r>
        <w:rPr>
          <w:rFonts w:cstheme="minorHAnsi"/>
          <w:i/>
          <w:sz w:val="24"/>
          <w:szCs w:val="24"/>
        </w:rPr>
        <w:t>Một xe máy đi từ A đến B mất 2 giờ. Cùng lúc đó, một ô tô cũng đi từ A đến B đến sớm hơn xe máy 40 phút. Tính vận tốc của xe máy và ô tô biết rằng mỗi giờ xe máy chạy chậm hơn ô tô 20km/h.</w:t>
      </w:r>
    </w:p>
    <w:p>
      <w:pPr>
        <w:rPr>
          <w:rFonts w:cstheme="minorHAnsi"/>
          <w:sz w:val="24"/>
          <w:szCs w:val="24"/>
        </w:rPr>
      </w:pPr>
      <w:r>
        <w:rPr>
          <w:rFonts w:cstheme="minorHAnsi"/>
          <w:sz w:val="24"/>
          <w:szCs w:val="24"/>
        </w:rPr>
        <w:t>Bài 20 : Tìm một số tự nhiên có tổng là 1215 và nếu lấy số lớn hơn chi cho số nhỏ thì được 3 và dư 15.</w:t>
      </w:r>
    </w:p>
    <w:p>
      <w:pPr>
        <w:rPr>
          <w:rFonts w:cstheme="minorHAnsi"/>
          <w:sz w:val="24"/>
          <w:szCs w:val="24"/>
        </w:rPr>
      </w:pPr>
      <w:r>
        <w:rPr>
          <w:rFonts w:cstheme="minorHAnsi"/>
          <w:sz w:val="24"/>
          <w:szCs w:val="24"/>
        </w:rPr>
        <w:t>Bài 21 : Tìm hai số có tổng là 34 và hiệu là 10.</w:t>
      </w:r>
    </w:p>
    <w:p>
      <w:pPr>
        <w:rPr>
          <w:rFonts w:cstheme="minorHAnsi"/>
          <w:sz w:val="24"/>
          <w:szCs w:val="24"/>
        </w:rPr>
      </w:pPr>
      <w:r>
        <w:rPr>
          <w:rFonts w:cstheme="minorHAnsi"/>
          <w:sz w:val="24"/>
          <w:szCs w:val="24"/>
        </w:rPr>
        <w:t>Bài 22 : Tìm hai số biết tổng bằng hai lần hiệu của chúng và số lớn hơn hai lần số bé 6 đơn vị.</w:t>
      </w:r>
    </w:p>
    <w:p>
      <w:pPr>
        <w:rPr>
          <w:rFonts w:cstheme="minorHAnsi"/>
          <w:sz w:val="24"/>
          <w:szCs w:val="24"/>
        </w:rPr>
      </w:pPr>
      <w:r>
        <w:rPr>
          <w:rFonts w:cstheme="minorHAnsi"/>
          <w:sz w:val="24"/>
          <w:szCs w:val="24"/>
        </w:rPr>
        <w:t>Bài 23 : Tìm hai số có tổng bằng 126. Nếu chia số nhỏ cho 9 và chia số lớn cho 6 thì thương thứ nhất kém thương thứ hai 11 đơn vị.</w:t>
      </w:r>
    </w:p>
    <w:p>
      <w:pPr>
        <w:rPr>
          <w:rFonts w:cstheme="minorHAnsi"/>
          <w:sz w:val="24"/>
          <w:szCs w:val="24"/>
        </w:rPr>
      </w:pPr>
      <w:r>
        <w:rPr>
          <w:rFonts w:cstheme="minorHAnsi"/>
          <w:sz w:val="24"/>
          <w:szCs w:val="24"/>
        </w:rPr>
        <w:t>Bài 24 : Tìm một số tự nhiên có hai chữ số , tổng các chữ số của nó bằng 11, nếu đổi chỗ hai chữ số cho nhau thì số đó tăng thêm 27 đơn vị .</w:t>
      </w:r>
    </w:p>
    <w:p>
      <w:pPr>
        <w:rPr>
          <w:rFonts w:cstheme="minorHAnsi"/>
          <w:sz w:val="24"/>
          <w:szCs w:val="24"/>
        </w:rPr>
      </w:pPr>
      <w:r>
        <w:rPr>
          <w:rFonts w:cstheme="minorHAnsi"/>
          <w:sz w:val="24"/>
          <w:szCs w:val="24"/>
        </w:rPr>
        <w:t>Bài 25 : Tìm một số tự nhiên có ba chữ số, tổng các chữ số bằng 17, chữ số hàng chục là 4, nếu đổi cho các chữ số hàng trăm và hàng đơn vị cho nhau thì số đó giảm đi 99 đơn vị.</w:t>
      </w:r>
    </w:p>
    <w:p>
      <w:pPr>
        <w:rPr>
          <w:rFonts w:cstheme="minorHAnsi"/>
          <w:i/>
          <w:sz w:val="24"/>
          <w:szCs w:val="24"/>
        </w:rPr>
      </w:pPr>
      <w:r>
        <w:rPr>
          <w:rFonts w:cstheme="minorHAnsi"/>
          <w:sz w:val="24"/>
          <w:szCs w:val="24"/>
        </w:rPr>
        <w:t xml:space="preserve">Bài 26 : </w:t>
      </w:r>
      <w:r>
        <w:rPr>
          <w:rFonts w:cstheme="minorHAnsi"/>
          <w:i/>
          <w:sz w:val="24"/>
          <w:szCs w:val="24"/>
        </w:rPr>
        <w:t xml:space="preserve">Hai vòi nước cùng chảy vào một bể cạn (không có nước) thì sau </w:t>
      </w:r>
      <w:r>
        <w:rPr>
          <w:rFonts w:cstheme="minorHAnsi"/>
          <w:i/>
          <w:position w:val="-24"/>
          <w:sz w:val="24"/>
          <w:szCs w:val="24"/>
        </w:rPr>
        <w:object>
          <v:shape id="_x0000_i1109" o:spt="75" type="#_x0000_t75" style="height:30.75pt;width:18.75pt;" o:ole="t" filled="f" o:preferrelative="t" stroked="f" coordsize="21600,21600">
            <v:path/>
            <v:fill on="f" focussize="0,0"/>
            <v:stroke on="f" joinstyle="miter"/>
            <v:imagedata r:id="rId45" o:title=""/>
            <o:lock v:ext="edit" aspectratio="t"/>
            <w10:wrap type="none"/>
            <w10:anchorlock/>
          </v:shape>
          <o:OLEObject Type="Embed" ProgID="Equation.DSMT4" ShapeID="_x0000_i1109" DrawAspect="Content" ObjectID="_1468075743" r:id="rId44">
            <o:LockedField>false</o:LockedField>
          </o:OLEObject>
        </w:object>
      </w:r>
      <w:r>
        <w:rPr>
          <w:rFonts w:cstheme="minorHAnsi"/>
          <w:i/>
          <w:sz w:val="24"/>
          <w:szCs w:val="24"/>
        </w:rPr>
        <w:t>giờ đầy bể. Nếu lúc đầu chỉ mở vòi thứ nhất và 9 giờ sau mới mở thêm vòi thứ hai thì sau 1,2 giờ nữa mới đầy bể. Hỏi nếu ngay từ đầu chỉ mở vòi thứ hai thì sau bao lâu mới đầy bể?</w:t>
      </w:r>
    </w:p>
    <w:p>
      <w:pPr>
        <w:rPr>
          <w:rFonts w:cstheme="minorHAnsi"/>
          <w:i/>
          <w:sz w:val="24"/>
          <w:szCs w:val="24"/>
        </w:rPr>
      </w:pPr>
      <w:r>
        <w:rPr>
          <w:rFonts w:cstheme="minorHAnsi"/>
          <w:sz w:val="24"/>
          <w:szCs w:val="24"/>
        </w:rPr>
        <w:t xml:space="preserve">Bài 27 : </w:t>
      </w:r>
      <w:r>
        <w:rPr>
          <w:rFonts w:cstheme="minorHAnsi"/>
          <w:i/>
          <w:sz w:val="24"/>
          <w:szCs w:val="24"/>
        </w:rPr>
        <w:t xml:space="preserve">Hai vòi nước cùng chảy vào một bể cạn (không có nước) thì sau 1 giờ 20 phút sẽ đầy bể. Nếu mở vòi thứ nhất trong 10 phút và vòi thứ hai trong 12 phút thì chỉ được </w:t>
      </w:r>
      <w:r>
        <w:rPr>
          <w:rFonts w:cstheme="minorHAnsi"/>
          <w:i/>
          <w:position w:val="-24"/>
          <w:sz w:val="24"/>
          <w:szCs w:val="24"/>
        </w:rPr>
        <w:object>
          <v:shape id="_x0000_i1110" o:spt="75" type="#_x0000_t75" style="height:30.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110" DrawAspect="Content" ObjectID="_1468075744" r:id="rId46">
            <o:LockedField>false</o:LockedField>
          </o:OLEObject>
        </w:object>
      </w:r>
      <w:r>
        <w:rPr>
          <w:rFonts w:cstheme="minorHAnsi"/>
          <w:i/>
          <w:sz w:val="24"/>
          <w:szCs w:val="24"/>
        </w:rPr>
        <w:t xml:space="preserve"> bể nước. Hỏi nếu mở riêng từng vòi thì thời gian để mỗi vòi chảy đầy bể là bao nhiêu?</w:t>
      </w:r>
    </w:p>
    <w:p>
      <w:pPr>
        <w:rPr>
          <w:rFonts w:cstheme="minorHAnsi"/>
          <w:i/>
          <w:sz w:val="24"/>
          <w:szCs w:val="24"/>
        </w:rPr>
      </w:pPr>
      <w:r>
        <w:rPr>
          <w:rFonts w:cstheme="minorHAnsi"/>
          <w:sz w:val="24"/>
          <w:szCs w:val="24"/>
        </w:rPr>
        <w:t xml:space="preserve">Bài 28 : </w:t>
      </w:r>
      <w:r>
        <w:rPr>
          <w:rFonts w:cstheme="minorHAnsi"/>
          <w:i/>
          <w:sz w:val="24"/>
          <w:szCs w:val="24"/>
        </w:rPr>
        <w:t xml:space="preserve">Hai vòi nước cùng chảy vào một bể cạn (không có nước) thì sau 4 giờ 48 phút sẽ đầy bể. Nếu mở vòi thứ nhất trong 4 giờ và vòi thứ hai trong 3 giờ thì chỉ được </w:t>
      </w:r>
      <w:r>
        <w:rPr>
          <w:rFonts w:cstheme="minorHAnsi"/>
          <w:i/>
          <w:position w:val="-24"/>
          <w:sz w:val="24"/>
          <w:szCs w:val="24"/>
        </w:rPr>
        <w:object>
          <v:shape id="_x0000_i1111" o:spt="75" type="#_x0000_t75" style="height:30.75pt;width:12pt;" o:ole="t" filled="f" o:preferrelative="t" stroked="f" coordsize="21600,21600">
            <v:path/>
            <v:fill on="f" focussize="0,0"/>
            <v:stroke on="f" joinstyle="miter"/>
            <v:imagedata r:id="rId49" o:title=""/>
            <o:lock v:ext="edit" aspectratio="t"/>
            <w10:wrap type="none"/>
            <w10:anchorlock/>
          </v:shape>
          <o:OLEObject Type="Embed" ProgID="Equation.DSMT4" ShapeID="_x0000_i1111" DrawAspect="Content" ObjectID="_1468075745" r:id="rId48">
            <o:LockedField>false</o:LockedField>
          </o:OLEObject>
        </w:object>
      </w:r>
      <w:r>
        <w:rPr>
          <w:rFonts w:cstheme="minorHAnsi"/>
          <w:i/>
          <w:sz w:val="24"/>
          <w:szCs w:val="24"/>
        </w:rPr>
        <w:t xml:space="preserve"> bể nước. Hỏi nếu mở riêng từng vòi thì thời gian để mỗi vòi chảy đầy bể là bao nhiêu?</w:t>
      </w:r>
    </w:p>
    <w:p>
      <w:pPr>
        <w:rPr>
          <w:rFonts w:cstheme="minorHAnsi"/>
          <w:sz w:val="24"/>
          <w:szCs w:val="24"/>
        </w:rPr>
      </w:pPr>
      <w:r>
        <w:rPr>
          <w:rFonts w:cstheme="minorHAnsi"/>
          <w:sz w:val="24"/>
          <w:szCs w:val="24"/>
        </w:rPr>
        <w:t>Bài 29 : Tìm một phân số biết rằng tử số kém mẫu số 7 đơn vị ; 5 lần tử số và 2 lần mẫu số đối nhau.</w:t>
      </w:r>
    </w:p>
    <w:p>
      <w:pPr>
        <w:rPr>
          <w:rFonts w:cstheme="minorHAnsi"/>
          <w:sz w:val="24"/>
          <w:szCs w:val="24"/>
        </w:rPr>
      </w:pPr>
      <w:r>
        <w:rPr>
          <w:rFonts w:cstheme="minorHAnsi"/>
          <w:sz w:val="24"/>
          <w:szCs w:val="24"/>
        </w:rPr>
        <w:t xml:space="preserve">Bài 30 : Một phân số có mẫu số hơn tử số 47 đơn vị và nếu giảm tử số 1 đơn vị và tăng mẫu số 4 đơn vị thì ta được phân số mới bằng </w:t>
      </w:r>
      <w:r>
        <w:rPr>
          <w:rFonts w:cstheme="minorHAnsi"/>
          <w:position w:val="-24"/>
          <w:sz w:val="24"/>
          <w:szCs w:val="24"/>
        </w:rPr>
        <w:object>
          <v:shape id="_x0000_i1112" o:spt="75" type="#_x0000_t75" style="height:30.75pt;width:17.25pt;" o:ole="t" filled="f" o:preferrelative="t" stroked="f" coordsize="21600,21600">
            <v:path/>
            <v:fill on="f" focussize="0,0"/>
            <v:stroke on="f" joinstyle="miter"/>
            <v:imagedata r:id="rId51" o:title=""/>
            <o:lock v:ext="edit" aspectratio="t"/>
            <w10:wrap type="none"/>
            <w10:anchorlock/>
          </v:shape>
          <o:OLEObject Type="Embed" ProgID="Equation.DSMT4" ShapeID="_x0000_i1112" DrawAspect="Content" ObjectID="_1468075746" r:id="rId50">
            <o:LockedField>false</o:LockedField>
          </o:OLEObject>
        </w:object>
      </w:r>
    </w:p>
    <w:p>
      <w:pPr>
        <w:rPr>
          <w:rFonts w:cstheme="minorHAnsi"/>
          <w:sz w:val="24"/>
          <w:szCs w:val="24"/>
        </w:rPr>
      </w:pPr>
      <w:r>
        <w:rPr>
          <w:rFonts w:cstheme="minorHAnsi"/>
          <w:sz w:val="24"/>
          <w:szCs w:val="24"/>
        </w:rPr>
        <w:t>Bài 31 : Tìm một phân số biết rằng mẫu số kém tử số 4 đơn vị ; 5 lần tử số và nếu chia tử số cho mẫu số ta được thương là 2 và số dư là 1.</w:t>
      </w:r>
    </w:p>
    <w:p>
      <w:pPr>
        <w:rPr>
          <w:rFonts w:cstheme="minorHAnsi"/>
          <w:i/>
          <w:sz w:val="24"/>
          <w:szCs w:val="24"/>
        </w:rPr>
      </w:pPr>
      <w:r>
        <w:rPr>
          <w:rFonts w:cstheme="minorHAnsi"/>
          <w:sz w:val="24"/>
          <w:szCs w:val="24"/>
        </w:rPr>
        <w:t xml:space="preserve">Bài 32 </w:t>
      </w:r>
      <w:r>
        <w:rPr>
          <w:rFonts w:cstheme="minorHAnsi"/>
          <w:i/>
          <w:sz w:val="24"/>
          <w:szCs w:val="24"/>
        </w:rPr>
        <w:t>: Một sân hình tam giác có diện tích là 180m</w:t>
      </w:r>
      <w:r>
        <w:rPr>
          <w:rFonts w:cstheme="minorHAnsi"/>
          <w:i/>
          <w:sz w:val="24"/>
          <w:szCs w:val="24"/>
          <w:vertAlign w:val="superscript"/>
        </w:rPr>
        <w:t>2</w:t>
      </w:r>
      <w:r>
        <w:rPr>
          <w:rFonts w:cstheme="minorHAnsi"/>
          <w:i/>
          <w:sz w:val="24"/>
          <w:szCs w:val="24"/>
        </w:rPr>
        <w:t>. Tính cạnh đáy của sân, nếu tăng cạnh đáy 4m và giảm chiều cao tương ứng 1m thì diện tích không đổi</w:t>
      </w:r>
    </w:p>
    <w:p>
      <w:pPr>
        <w:rPr>
          <w:rFonts w:cstheme="minorHAnsi"/>
          <w:i/>
          <w:sz w:val="24"/>
          <w:szCs w:val="24"/>
        </w:rPr>
      </w:pPr>
      <w:r>
        <w:rPr>
          <w:rFonts w:cstheme="minorHAnsi"/>
          <w:sz w:val="24"/>
          <w:szCs w:val="24"/>
        </w:rPr>
        <w:t xml:space="preserve">Bài 33 : </w:t>
      </w:r>
      <w:r>
        <w:rPr>
          <w:rFonts w:cstheme="minorHAnsi"/>
          <w:i/>
          <w:sz w:val="24"/>
          <w:szCs w:val="24"/>
        </w:rPr>
        <w:t xml:space="preserve">Một tam giác có chiều cao bằng </w:t>
      </w:r>
      <w:r>
        <w:rPr>
          <w:rFonts w:cstheme="minorHAnsi"/>
          <w:i/>
          <w:position w:val="-24"/>
          <w:sz w:val="24"/>
          <w:szCs w:val="24"/>
        </w:rPr>
        <w:object>
          <v:shape id="_x0000_i1113" o:spt="75" type="#_x0000_t75" style="height:30.75pt;width:12pt;" o:ole="t" filled="f" o:preferrelative="t" stroked="f" coordsize="21600,21600">
            <v:path/>
            <v:fill on="f" focussize="0,0"/>
            <v:stroke on="f" joinstyle="miter"/>
            <v:imagedata r:id="rId53" o:title=""/>
            <o:lock v:ext="edit" aspectratio="t"/>
            <w10:wrap type="none"/>
            <w10:anchorlock/>
          </v:shape>
          <o:OLEObject Type="Embed" ProgID="Equation.DSMT4" ShapeID="_x0000_i1113" DrawAspect="Content" ObjectID="_1468075747" r:id="rId52">
            <o:LockedField>false</o:LockedField>
          </o:OLEObject>
        </w:object>
      </w:r>
      <w:r>
        <w:rPr>
          <w:rFonts w:cstheme="minorHAnsi"/>
          <w:i/>
          <w:sz w:val="24"/>
          <w:szCs w:val="24"/>
        </w:rPr>
        <w:t xml:space="preserve"> cạnh đáy. Nếu chiều cao tăng thêm 3dm và cạnh đáy giảm đi 2dm thì diện tích của nó tăng thêm 12dm</w:t>
      </w:r>
      <w:r>
        <w:rPr>
          <w:rFonts w:cstheme="minorHAnsi"/>
          <w:i/>
          <w:sz w:val="24"/>
          <w:szCs w:val="24"/>
          <w:vertAlign w:val="superscript"/>
        </w:rPr>
        <w:t>2</w:t>
      </w:r>
      <w:r>
        <w:rPr>
          <w:rFonts w:cstheme="minorHAnsi"/>
          <w:i/>
          <w:sz w:val="24"/>
          <w:szCs w:val="24"/>
        </w:rPr>
        <w:t>. Tính chiều cao và cạnh đáy của tam giác.</w:t>
      </w:r>
    </w:p>
    <w:p>
      <w:pPr>
        <w:rPr>
          <w:rFonts w:cstheme="minorHAnsi"/>
          <w:i/>
          <w:sz w:val="24"/>
          <w:szCs w:val="24"/>
        </w:rPr>
      </w:pPr>
      <w:r>
        <w:rPr>
          <w:rFonts w:cstheme="minorHAnsi"/>
          <w:sz w:val="24"/>
          <w:szCs w:val="24"/>
        </w:rPr>
        <w:t xml:space="preserve">Bài 34 : </w:t>
      </w:r>
      <w:r>
        <w:rPr>
          <w:rFonts w:cstheme="minorHAnsi"/>
          <w:i/>
          <w:sz w:val="24"/>
          <w:szCs w:val="24"/>
        </w:rPr>
        <w:t>Tính độ dài hai cạnh góc vuông của một tam giác vuông, biết rằng nếu tăng mỗi cạnh lên 3cm thì diện tích tam giác đó tăng thêm 36cm</w:t>
      </w:r>
      <w:r>
        <w:rPr>
          <w:rFonts w:cstheme="minorHAnsi"/>
          <w:i/>
          <w:sz w:val="24"/>
          <w:szCs w:val="24"/>
          <w:vertAlign w:val="superscript"/>
        </w:rPr>
        <w:t>2</w:t>
      </w:r>
      <w:r>
        <w:rPr>
          <w:rFonts w:cstheme="minorHAnsi"/>
          <w:i/>
          <w:sz w:val="24"/>
          <w:szCs w:val="24"/>
        </w:rPr>
        <w:t>, và nếu một cạnh giảm đi 2cm, cạnh kia giảm đi 4cm thì diện tích của tam giác giảm đi 26cm</w:t>
      </w:r>
      <w:r>
        <w:rPr>
          <w:rFonts w:cstheme="minorHAnsi"/>
          <w:i/>
          <w:sz w:val="24"/>
          <w:szCs w:val="24"/>
          <w:vertAlign w:val="superscript"/>
        </w:rPr>
        <w:t>2</w:t>
      </w:r>
      <w:r>
        <w:rPr>
          <w:rFonts w:cstheme="minorHAnsi"/>
          <w:i/>
          <w:sz w:val="24"/>
          <w:szCs w:val="24"/>
        </w:rPr>
        <w:t>.</w:t>
      </w:r>
    </w:p>
    <w:p>
      <w:pPr>
        <w:rPr>
          <w:rFonts w:cstheme="minorHAnsi"/>
          <w:sz w:val="24"/>
          <w:szCs w:val="24"/>
        </w:rPr>
      </w:pPr>
      <w:r>
        <w:rPr>
          <w:rFonts w:cstheme="minorHAnsi"/>
          <w:sz w:val="24"/>
          <w:szCs w:val="24"/>
        </w:rPr>
        <w:t>MỘT SỐ BÀI TẬP THỰC TẾ KHÁC</w:t>
      </w:r>
    </w:p>
    <w:p>
      <w:pPr>
        <w:rPr>
          <w:rFonts w:cstheme="minorHAnsi"/>
          <w:sz w:val="24"/>
          <w:szCs w:val="24"/>
        </w:rPr>
      </w:pPr>
      <w:r>
        <w:rPr>
          <w:rFonts w:cstheme="minorHAnsi"/>
          <w:sz w:val="24"/>
          <w:szCs w:val="24"/>
        </w:rPr>
        <w:t>Bài 35 : Một trạm xăng trong buổi sáng bán được 1000 lít xăng gồm hai loại là xăng sinh học E5 và xăng A95, thu được 16 300 000 đồng. Nếu giá một lít xăng E5 là 15 000 đồng và giá một lít xăng A95 là 17 000 đồng. Em hãy tìm xem trạm xăng ấy đã bán bao nhiêu lít xăng mỗi loại?</w:t>
      </w:r>
    </w:p>
    <w:p>
      <w:pPr>
        <w:rPr>
          <w:rFonts w:cstheme="minorHAnsi"/>
          <w:sz w:val="24"/>
          <w:szCs w:val="24"/>
        </w:rPr>
      </w:pPr>
      <w:r>
        <w:rPr>
          <w:rFonts w:cstheme="minorHAnsi"/>
          <w:sz w:val="24"/>
          <w:szCs w:val="24"/>
        </w:rPr>
        <w:t>Bài 36 : Để tổ chức đi tham quan Khu di tích Địa Đạo Củ Chi cho 354 người gồm học sinh khối lớp 9 và giáo viên phụ trách, nhà trường đã thuê 8 chiếc xe gồm hai loại: Loại 54 chỗ ngồi và loại 15 chỗ ngồi (không kể tài xế). Hỏi nhà trường cần thuê bao nhiêu xe mỗi loại ? Biết rằng không có xe nào còn trống chỗ.</w:t>
      </w:r>
    </w:p>
    <w:p>
      <w:pPr>
        <w:rPr>
          <w:rFonts w:cstheme="minorHAnsi"/>
          <w:sz w:val="24"/>
          <w:szCs w:val="24"/>
        </w:rPr>
      </w:pPr>
      <w:r>
        <w:rPr>
          <w:rFonts w:cstheme="minorHAnsi"/>
          <w:sz w:val="24"/>
          <w:szCs w:val="24"/>
        </w:rPr>
        <w:t>Bài 37 : Bạn Bình và mẹ dự định đi du lịch tại Hội An (Quãng Nam) và Bà Nà (Đà Nẵng) trong 6 ngày. Biết rằng chi phí trung bình mỗi ngày tại Hội An là 1 500 000 đồng còn tại Bà Nà là 2 000 000 đồng. Tìm số ngày nghỉ tại mỗi địa điểm, biết số tiền mà họ phải chi cho toàn bộ chuyến đi là 10 000 000 đồng</w:t>
      </w:r>
    </w:p>
    <w:p>
      <w:pPr>
        <w:rPr>
          <w:rFonts w:cstheme="minorHAnsi"/>
          <w:sz w:val="24"/>
          <w:szCs w:val="24"/>
        </w:rPr>
      </w:pPr>
      <w:r>
        <w:rPr>
          <w:rFonts w:cstheme="minorHAnsi"/>
          <w:sz w:val="24"/>
          <w:szCs w:val="24"/>
        </w:rPr>
        <w:t xml:space="preserve">Bài 38 : Có hai lọ dung dịch muối với nồng độ lần lượt là 5% và 20%. Người ta pha trộn hai dung dịch trên để có một lít dung dịch mới có nồng độ 14%. Hỏi phải dùng bao nhiêu mililit mỗi loại dung dịch  </w:t>
      </w:r>
    </w:p>
    <w:p>
      <w:pPr>
        <w:rPr>
          <w:rFonts w:cstheme="minorHAnsi"/>
          <w:sz w:val="24"/>
          <w:szCs w:val="24"/>
        </w:rPr>
      </w:pPr>
      <w:r>
        <w:rPr>
          <w:rFonts w:cstheme="minorHAnsi"/>
          <w:sz w:val="24"/>
          <w:szCs w:val="24"/>
        </w:rPr>
        <w:t>Bài 39 : Số tiền mua 9 cây thước và 8 quyển tập là 91 000 đồng còn nếu mua 7 cây thước và 7 quyển tập là 77 000 đồng. Hỏi mỗi cây thước và mỗi quyển tập giá bao nhiêu tiền ?</w:t>
      </w:r>
    </w:p>
    <w:p>
      <w:pPr>
        <w:rPr>
          <w:rFonts w:cstheme="minorHAnsi"/>
          <w:sz w:val="24"/>
          <w:szCs w:val="24"/>
        </w:rPr>
      </w:pPr>
    </w:p>
    <w:p>
      <w:pPr>
        <w:tabs>
          <w:tab w:val="left" w:pos="2100"/>
        </w:tabs>
        <w:rPr>
          <w:rFonts w:cstheme="minorHAnsi"/>
          <w:sz w:val="24"/>
          <w:szCs w:val="24"/>
        </w:rPr>
      </w:pPr>
      <w:r>
        <w:rPr>
          <w:rFonts w:cstheme="minorHAnsi"/>
          <w:sz w:val="24"/>
          <w:szCs w:val="24"/>
        </w:rPr>
        <w:tab/>
      </w:r>
    </w:p>
    <w:p>
      <w:pPr>
        <w:rPr>
          <w:rFonts w:cstheme="minorHAnsi"/>
          <w:sz w:val="24"/>
          <w:szCs w:val="24"/>
        </w:rPr>
      </w:pPr>
    </w:p>
    <w:p>
      <w:pPr>
        <w:rPr>
          <w:rFonts w:cstheme="minorHAnsi"/>
          <w:sz w:val="24"/>
          <w:szCs w:val="24"/>
        </w:rPr>
      </w:pPr>
    </w:p>
    <w:p>
      <w:pPr>
        <w:rPr>
          <w:rFonts w:cstheme="minorHAnsi"/>
          <w:sz w:val="24"/>
          <w:szCs w:val="24"/>
        </w:rPr>
      </w:pPr>
    </w:p>
    <w:p>
      <w:pPr>
        <w:rPr>
          <w:rFonts w:cstheme="minorHAnsi"/>
          <w:sz w:val="24"/>
          <w:szCs w:val="24"/>
        </w:rPr>
      </w:pPr>
    </w:p>
    <w:sectPr>
      <w:headerReference r:id="rId5" w:type="default"/>
      <w:footerReference r:id="rId6" w:type="default"/>
      <w:pgSz w:w="12240" w:h="15840"/>
      <w:pgMar w:top="1135" w:right="616" w:bottom="426" w:left="1985"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A3"/>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2923966"/>
      <w:docPartObj>
        <w:docPartGallery w:val="AutoText"/>
      </w:docPartObj>
    </w:sdtPr>
    <w:sdtContent>
      <w:p>
        <w:pPr>
          <w:pStyle w:val="4"/>
          <w:tabs>
            <w:tab w:val="clear" w:pos="4680"/>
          </w:tabs>
          <w:jc w:val="right"/>
        </w:pPr>
        <w:r>
          <w:fldChar w:fldCharType="begin"/>
        </w:r>
        <w:r>
          <w:instrText xml:space="preserve"> PAGE   \* MERGEFORMAT </w:instrText>
        </w:r>
        <w:r>
          <w:fldChar w:fldCharType="separate"/>
        </w:r>
        <w:r>
          <w:t>15</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b/>
      </w:rPr>
    </w:pPr>
    <w:r>
      <w:rPr>
        <w:b/>
      </w:rPr>
      <w:t>CHƯƠNG 3 ĐẠI SỐ 9</w:t>
    </w:r>
    <w:r>
      <w:rPr>
        <w:b/>
      </w:rPr>
      <w:tab/>
    </w:r>
    <w:r>
      <w:rPr>
        <w:b/>
      </w:rPr>
      <w:t>HỆ HAI PHƯƠNG TRÌNH BẬC NHẤT HAI ẨN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479"/>
    <w:rsid w:val="0001587E"/>
    <w:rsid w:val="00036962"/>
    <w:rsid w:val="0004379F"/>
    <w:rsid w:val="000713DC"/>
    <w:rsid w:val="000A0105"/>
    <w:rsid w:val="000B761B"/>
    <w:rsid w:val="000C78A2"/>
    <w:rsid w:val="000F4124"/>
    <w:rsid w:val="001079D5"/>
    <w:rsid w:val="001510A2"/>
    <w:rsid w:val="00183F97"/>
    <w:rsid w:val="001A74BD"/>
    <w:rsid w:val="00212D0E"/>
    <w:rsid w:val="00226701"/>
    <w:rsid w:val="00235A0C"/>
    <w:rsid w:val="00242ED3"/>
    <w:rsid w:val="002A0D60"/>
    <w:rsid w:val="002B2093"/>
    <w:rsid w:val="002D03CD"/>
    <w:rsid w:val="00303CB4"/>
    <w:rsid w:val="00326479"/>
    <w:rsid w:val="00355C85"/>
    <w:rsid w:val="003956C8"/>
    <w:rsid w:val="003C2376"/>
    <w:rsid w:val="00407860"/>
    <w:rsid w:val="004469BB"/>
    <w:rsid w:val="00481461"/>
    <w:rsid w:val="00482EAC"/>
    <w:rsid w:val="00485AC5"/>
    <w:rsid w:val="004E66B1"/>
    <w:rsid w:val="00507975"/>
    <w:rsid w:val="00536045"/>
    <w:rsid w:val="0054772E"/>
    <w:rsid w:val="00563631"/>
    <w:rsid w:val="00594D00"/>
    <w:rsid w:val="005E32A1"/>
    <w:rsid w:val="005F1177"/>
    <w:rsid w:val="006317D0"/>
    <w:rsid w:val="006B77F7"/>
    <w:rsid w:val="006F7754"/>
    <w:rsid w:val="00704ABF"/>
    <w:rsid w:val="007059FF"/>
    <w:rsid w:val="00721E59"/>
    <w:rsid w:val="007654A4"/>
    <w:rsid w:val="00784D03"/>
    <w:rsid w:val="007E2D19"/>
    <w:rsid w:val="007F473F"/>
    <w:rsid w:val="00800783"/>
    <w:rsid w:val="00811238"/>
    <w:rsid w:val="00821DD5"/>
    <w:rsid w:val="008B1CBD"/>
    <w:rsid w:val="00903A63"/>
    <w:rsid w:val="00907568"/>
    <w:rsid w:val="00935194"/>
    <w:rsid w:val="00947B62"/>
    <w:rsid w:val="009F7BB5"/>
    <w:rsid w:val="00A05D86"/>
    <w:rsid w:val="00A2466C"/>
    <w:rsid w:val="00A41753"/>
    <w:rsid w:val="00A60650"/>
    <w:rsid w:val="00A739B2"/>
    <w:rsid w:val="00AB5D3F"/>
    <w:rsid w:val="00AD4D34"/>
    <w:rsid w:val="00BA513E"/>
    <w:rsid w:val="00BE79D5"/>
    <w:rsid w:val="00C312EE"/>
    <w:rsid w:val="00C462AC"/>
    <w:rsid w:val="00C72487"/>
    <w:rsid w:val="00C9191C"/>
    <w:rsid w:val="00C92482"/>
    <w:rsid w:val="00CB2A9A"/>
    <w:rsid w:val="00CC07ED"/>
    <w:rsid w:val="00CD5C86"/>
    <w:rsid w:val="00CD6621"/>
    <w:rsid w:val="00CF0D3C"/>
    <w:rsid w:val="00D320FA"/>
    <w:rsid w:val="00D366D8"/>
    <w:rsid w:val="00D563A4"/>
    <w:rsid w:val="00D753E8"/>
    <w:rsid w:val="00D85B20"/>
    <w:rsid w:val="00DE28BF"/>
    <w:rsid w:val="00DE292A"/>
    <w:rsid w:val="00E02B79"/>
    <w:rsid w:val="00E14A94"/>
    <w:rsid w:val="00E363D0"/>
    <w:rsid w:val="00E4011D"/>
    <w:rsid w:val="00E625D3"/>
    <w:rsid w:val="00EA19BF"/>
    <w:rsid w:val="00EB7ACE"/>
    <w:rsid w:val="00EB7F2E"/>
    <w:rsid w:val="00EC148A"/>
    <w:rsid w:val="00EF62EA"/>
    <w:rsid w:val="00F163CA"/>
    <w:rsid w:val="00F67C2D"/>
    <w:rsid w:val="00F7183B"/>
    <w:rsid w:val="00FC2751"/>
    <w:rsid w:val="00FD1740"/>
    <w:rsid w:val="00FF7B6B"/>
    <w:rsid w:val="161D3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8"/>
    <w:unhideWhenUsed/>
    <w:uiPriority w:val="99"/>
    <w:pPr>
      <w:tabs>
        <w:tab w:val="center" w:pos="4680"/>
        <w:tab w:val="right" w:pos="9360"/>
      </w:tabs>
      <w:spacing w:after="0" w:line="240" w:lineRule="auto"/>
    </w:pPr>
  </w:style>
  <w:style w:type="paragraph" w:styleId="5">
    <w:name w:val="header"/>
    <w:basedOn w:val="1"/>
    <w:link w:val="7"/>
    <w:unhideWhenUsed/>
    <w:uiPriority w:val="99"/>
    <w:pPr>
      <w:tabs>
        <w:tab w:val="center" w:pos="4680"/>
        <w:tab w:val="right" w:pos="9360"/>
      </w:tabs>
      <w:spacing w:after="0" w:line="240" w:lineRule="auto"/>
    </w:pPr>
  </w:style>
  <w:style w:type="table" w:styleId="6">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Header Char"/>
    <w:basedOn w:val="2"/>
    <w:link w:val="5"/>
    <w:uiPriority w:val="99"/>
  </w:style>
  <w:style w:type="character" w:customStyle="1" w:styleId="8">
    <w:name w:val="Footer Char"/>
    <w:basedOn w:val="2"/>
    <w:link w:val="4"/>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1.xml"/><Relationship Id="rId56" Type="http://schemas.openxmlformats.org/officeDocument/2006/relationships/fontTable" Target="fontTable.xml"/><Relationship Id="rId55" Type="http://schemas.openxmlformats.org/officeDocument/2006/relationships/customXml" Target="../customXml/item2.xml"/><Relationship Id="rId54" Type="http://schemas.openxmlformats.org/officeDocument/2006/relationships/customXml" Target="../customXml/item1.xml"/><Relationship Id="rId53" Type="http://schemas.openxmlformats.org/officeDocument/2006/relationships/image" Target="media/image23.wmf"/><Relationship Id="rId52" Type="http://schemas.openxmlformats.org/officeDocument/2006/relationships/oleObject" Target="embeddings/oleObject23.bin"/><Relationship Id="rId51" Type="http://schemas.openxmlformats.org/officeDocument/2006/relationships/image" Target="media/image22.wmf"/><Relationship Id="rId50" Type="http://schemas.openxmlformats.org/officeDocument/2006/relationships/oleObject" Target="embeddings/oleObject22.bin"/><Relationship Id="rId5" Type="http://schemas.openxmlformats.org/officeDocument/2006/relationships/header" Target="header1.xml"/><Relationship Id="rId49" Type="http://schemas.openxmlformats.org/officeDocument/2006/relationships/image" Target="media/image21.wmf"/><Relationship Id="rId48" Type="http://schemas.openxmlformats.org/officeDocument/2006/relationships/oleObject" Target="embeddings/oleObject21.bin"/><Relationship Id="rId47" Type="http://schemas.openxmlformats.org/officeDocument/2006/relationships/image" Target="media/image20.wmf"/><Relationship Id="rId46" Type="http://schemas.openxmlformats.org/officeDocument/2006/relationships/oleObject" Target="embeddings/oleObject20.bin"/><Relationship Id="rId45" Type="http://schemas.openxmlformats.org/officeDocument/2006/relationships/image" Target="media/image19.wmf"/><Relationship Id="rId44" Type="http://schemas.openxmlformats.org/officeDocument/2006/relationships/oleObject" Target="embeddings/oleObject19.bin"/><Relationship Id="rId43" Type="http://schemas.openxmlformats.org/officeDocument/2006/relationships/image" Target="media/image18.wmf"/><Relationship Id="rId42" Type="http://schemas.openxmlformats.org/officeDocument/2006/relationships/oleObject" Target="embeddings/oleObject18.bin"/><Relationship Id="rId41" Type="http://schemas.openxmlformats.org/officeDocument/2006/relationships/image" Target="media/image17.wmf"/><Relationship Id="rId40" Type="http://schemas.openxmlformats.org/officeDocument/2006/relationships/oleObject" Target="embeddings/oleObject17.bin"/><Relationship Id="rId4" Type="http://schemas.openxmlformats.org/officeDocument/2006/relationships/endnotes" Target="endnotes.xml"/><Relationship Id="rId39" Type="http://schemas.openxmlformats.org/officeDocument/2006/relationships/image" Target="media/image16.wmf"/><Relationship Id="rId38" Type="http://schemas.openxmlformats.org/officeDocument/2006/relationships/oleObject" Target="embeddings/oleObject16.bin"/><Relationship Id="rId37" Type="http://schemas.openxmlformats.org/officeDocument/2006/relationships/image" Target="media/image15.wmf"/><Relationship Id="rId36" Type="http://schemas.openxmlformats.org/officeDocument/2006/relationships/oleObject" Target="embeddings/oleObject15.bin"/><Relationship Id="rId35" Type="http://schemas.openxmlformats.org/officeDocument/2006/relationships/image" Target="media/image14.wmf"/><Relationship Id="rId34" Type="http://schemas.openxmlformats.org/officeDocument/2006/relationships/oleObject" Target="embeddings/oleObject14.bin"/><Relationship Id="rId33" Type="http://schemas.openxmlformats.org/officeDocument/2006/relationships/image" Target="media/image13.wmf"/><Relationship Id="rId32" Type="http://schemas.openxmlformats.org/officeDocument/2006/relationships/oleObject" Target="embeddings/oleObject13.bin"/><Relationship Id="rId31" Type="http://schemas.openxmlformats.org/officeDocument/2006/relationships/image" Target="media/image12.wmf"/><Relationship Id="rId30" Type="http://schemas.openxmlformats.org/officeDocument/2006/relationships/oleObject" Target="embeddings/oleObject12.bin"/><Relationship Id="rId3" Type="http://schemas.openxmlformats.org/officeDocument/2006/relationships/footnotes" Target="footnotes.xml"/><Relationship Id="rId29" Type="http://schemas.openxmlformats.org/officeDocument/2006/relationships/image" Target="media/image11.wmf"/><Relationship Id="rId28" Type="http://schemas.openxmlformats.org/officeDocument/2006/relationships/oleObject" Target="embeddings/oleObject11.bin"/><Relationship Id="rId27" Type="http://schemas.openxmlformats.org/officeDocument/2006/relationships/image" Target="media/image10.wmf"/><Relationship Id="rId26" Type="http://schemas.openxmlformats.org/officeDocument/2006/relationships/oleObject" Target="embeddings/oleObject10.bin"/><Relationship Id="rId25" Type="http://schemas.openxmlformats.org/officeDocument/2006/relationships/image" Target="media/image9.wmf"/><Relationship Id="rId24" Type="http://schemas.openxmlformats.org/officeDocument/2006/relationships/oleObject" Target="embeddings/oleObject9.bin"/><Relationship Id="rId23" Type="http://schemas.openxmlformats.org/officeDocument/2006/relationships/image" Target="media/image8.wmf"/><Relationship Id="rId22" Type="http://schemas.openxmlformats.org/officeDocument/2006/relationships/oleObject" Target="embeddings/oleObject8.bin"/><Relationship Id="rId21" Type="http://schemas.openxmlformats.org/officeDocument/2006/relationships/image" Target="media/image7.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6.bin"/><Relationship Id="rId17" Type="http://schemas.openxmlformats.org/officeDocument/2006/relationships/image" Target="media/image5.wmf"/><Relationship Id="rId16" Type="http://schemas.openxmlformats.org/officeDocument/2006/relationships/oleObject" Target="embeddings/oleObject5.bin"/><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88FDFB-64FA-4300-AF31-4A5C5CB90720}">
  <ds:schemaRefs/>
</ds:datastoreItem>
</file>

<file path=docProps/app.xml><?xml version="1.0" encoding="utf-8"?>
<Properties xmlns="http://schemas.openxmlformats.org/officeDocument/2006/extended-properties" xmlns:vt="http://schemas.openxmlformats.org/officeDocument/2006/docPropsVTypes">
  <Template>Normal</Template>
  <Pages>16</Pages>
  <Words>2394</Words>
  <Characters>13649</Characters>
  <Lines>113</Lines>
  <Paragraphs>32</Paragraphs>
  <TotalTime>490</TotalTime>
  <ScaleCrop>false</ScaleCrop>
  <LinksUpToDate>false</LinksUpToDate>
  <CharactersWithSpaces>16011</CharactersWithSpaces>
  <Application>WPS Office_11.2.0.9967_F1E327BC-269C-435d-A152-05C5408002CA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2017-12-30T13:51:00Z</dcterms:created>
  <dc:creator>ngoc giau</dc:creator>
  <cp:lastModifiedBy>google1592619883</cp:lastModifiedBy>
  <dcterms:modified xsi:type="dcterms:W3CDTF">2021-01-31T14:48:47Z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ies>
</file>